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66940">
      <w:pPr>
        <w:rPr>
          <w:rFonts w:hint="eastAsia" w:eastAsia="宋体"/>
          <w:sz w:val="32"/>
          <w:szCs w:val="32"/>
          <w:lang w:eastAsia="zh-CN"/>
        </w:rPr>
      </w:pPr>
      <w:bookmarkStart w:id="0" w:name="_GoBack"/>
      <w:r>
        <w:rPr>
          <w:rFonts w:hint="eastAsia"/>
          <w:sz w:val="32"/>
          <w:szCs w:val="32"/>
          <w:lang w:eastAsia="zh-CN"/>
        </w:rPr>
        <w:t>附件：采购材料清单</w:t>
      </w:r>
    </w:p>
    <w:bookmarkEnd w:id="0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833"/>
        <w:gridCol w:w="2060"/>
        <w:gridCol w:w="1307"/>
        <w:gridCol w:w="1653"/>
      </w:tblGrid>
      <w:tr w14:paraId="463F5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noWrap w:val="0"/>
            <w:vAlign w:val="center"/>
          </w:tcPr>
          <w:p w14:paraId="3706EC78">
            <w:pPr>
              <w:pStyle w:val="6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742" w:type="pct"/>
            <w:noWrap w:val="0"/>
            <w:vAlign w:val="center"/>
          </w:tcPr>
          <w:p w14:paraId="2B066ECE"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货物名称</w:t>
            </w:r>
          </w:p>
        </w:tc>
        <w:tc>
          <w:tcPr>
            <w:tcW w:w="834" w:type="pct"/>
            <w:noWrap w:val="0"/>
            <w:vAlign w:val="center"/>
          </w:tcPr>
          <w:p w14:paraId="0D34DA10"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规格型号</w:t>
            </w:r>
          </w:p>
        </w:tc>
        <w:tc>
          <w:tcPr>
            <w:tcW w:w="529" w:type="pct"/>
            <w:noWrap w:val="0"/>
            <w:vAlign w:val="center"/>
          </w:tcPr>
          <w:p w14:paraId="12206B0D"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</w:t>
            </w:r>
          </w:p>
        </w:tc>
        <w:tc>
          <w:tcPr>
            <w:tcW w:w="669" w:type="pct"/>
            <w:noWrap w:val="0"/>
            <w:vAlign w:val="center"/>
          </w:tcPr>
          <w:p w14:paraId="233F15C9"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数量</w:t>
            </w:r>
          </w:p>
        </w:tc>
      </w:tr>
      <w:tr w14:paraId="0388A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noWrap w:val="0"/>
            <w:vAlign w:val="center"/>
          </w:tcPr>
          <w:p w14:paraId="2BC38F54">
            <w:pPr>
              <w:pStyle w:val="6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11" w:type="dxa"/>
            <w:noWrap w:val="0"/>
            <w:vAlign w:val="center"/>
          </w:tcPr>
          <w:p w14:paraId="13641F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75" w:type="dxa"/>
            <w:noWrap w:val="0"/>
            <w:vAlign w:val="center"/>
          </w:tcPr>
          <w:p w14:paraId="404BA9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</w:t>
            </w:r>
          </w:p>
        </w:tc>
        <w:tc>
          <w:tcPr>
            <w:tcW w:w="935" w:type="dxa"/>
            <w:noWrap w:val="0"/>
            <w:vAlign w:val="center"/>
          </w:tcPr>
          <w:p w14:paraId="176818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</w:p>
        </w:tc>
        <w:tc>
          <w:tcPr>
            <w:tcW w:w="1169" w:type="dxa"/>
            <w:noWrap w:val="0"/>
            <w:vAlign w:val="center"/>
          </w:tcPr>
          <w:p w14:paraId="00430A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</w:tr>
      <w:tr w14:paraId="3A934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noWrap w:val="0"/>
            <w:vAlign w:val="center"/>
          </w:tcPr>
          <w:p w14:paraId="328020CE">
            <w:pPr>
              <w:pStyle w:val="6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11" w:type="dxa"/>
            <w:noWrap w:val="0"/>
            <w:vAlign w:val="center"/>
          </w:tcPr>
          <w:p w14:paraId="74C2FF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75" w:type="dxa"/>
            <w:noWrap w:val="0"/>
            <w:vAlign w:val="center"/>
          </w:tcPr>
          <w:p w14:paraId="0569EC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C20细石</w:t>
            </w:r>
          </w:p>
        </w:tc>
        <w:tc>
          <w:tcPr>
            <w:tcW w:w="935" w:type="dxa"/>
            <w:noWrap w:val="0"/>
            <w:vAlign w:val="center"/>
          </w:tcPr>
          <w:p w14:paraId="5D19F0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</w:p>
        </w:tc>
        <w:tc>
          <w:tcPr>
            <w:tcW w:w="1169" w:type="dxa"/>
            <w:noWrap w:val="0"/>
            <w:vAlign w:val="center"/>
          </w:tcPr>
          <w:p w14:paraId="52DD1E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4D8DF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noWrap w:val="0"/>
            <w:vAlign w:val="center"/>
          </w:tcPr>
          <w:p w14:paraId="2BAFC566">
            <w:pPr>
              <w:pStyle w:val="6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11" w:type="dxa"/>
            <w:noWrap w:val="0"/>
            <w:vAlign w:val="center"/>
          </w:tcPr>
          <w:p w14:paraId="7C2594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75" w:type="dxa"/>
            <w:noWrap w:val="0"/>
            <w:vAlign w:val="center"/>
          </w:tcPr>
          <w:p w14:paraId="776105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C25</w:t>
            </w:r>
          </w:p>
        </w:tc>
        <w:tc>
          <w:tcPr>
            <w:tcW w:w="935" w:type="dxa"/>
            <w:noWrap w:val="0"/>
            <w:vAlign w:val="center"/>
          </w:tcPr>
          <w:p w14:paraId="3CD1AC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</w:p>
        </w:tc>
        <w:tc>
          <w:tcPr>
            <w:tcW w:w="1169" w:type="dxa"/>
            <w:noWrap w:val="0"/>
            <w:vAlign w:val="center"/>
          </w:tcPr>
          <w:p w14:paraId="1F3081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5BEC8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noWrap w:val="0"/>
            <w:vAlign w:val="center"/>
          </w:tcPr>
          <w:p w14:paraId="2B0CDBE4">
            <w:pPr>
              <w:pStyle w:val="6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11" w:type="dxa"/>
            <w:noWrap w:val="0"/>
            <w:vAlign w:val="center"/>
          </w:tcPr>
          <w:p w14:paraId="3F8961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方木</w:t>
            </w:r>
          </w:p>
        </w:tc>
        <w:tc>
          <w:tcPr>
            <w:tcW w:w="1475" w:type="dxa"/>
            <w:noWrap w:val="0"/>
            <w:vAlign w:val="center"/>
          </w:tcPr>
          <w:p w14:paraId="03FD5A6A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 w14:paraId="65E1DE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169" w:type="dxa"/>
            <w:noWrap w:val="0"/>
            <w:vAlign w:val="center"/>
          </w:tcPr>
          <w:p w14:paraId="254C6C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59.26</w:t>
            </w:r>
          </w:p>
        </w:tc>
      </w:tr>
      <w:tr w14:paraId="251D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noWrap w:val="0"/>
            <w:vAlign w:val="center"/>
          </w:tcPr>
          <w:p w14:paraId="4AF3CF21">
            <w:pPr>
              <w:pStyle w:val="6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11" w:type="dxa"/>
            <w:noWrap w:val="0"/>
            <w:vAlign w:val="center"/>
          </w:tcPr>
          <w:p w14:paraId="2E4CEC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建筑模板</w:t>
            </w:r>
          </w:p>
        </w:tc>
        <w:tc>
          <w:tcPr>
            <w:tcW w:w="1475" w:type="dxa"/>
            <w:noWrap w:val="0"/>
            <w:vAlign w:val="center"/>
          </w:tcPr>
          <w:p w14:paraId="5A151B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915*1830*13</w:t>
            </w:r>
          </w:p>
        </w:tc>
        <w:tc>
          <w:tcPr>
            <w:tcW w:w="935" w:type="dxa"/>
            <w:noWrap w:val="0"/>
            <w:vAlign w:val="center"/>
          </w:tcPr>
          <w:p w14:paraId="05EA81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69" w:type="dxa"/>
            <w:noWrap w:val="0"/>
            <w:vAlign w:val="center"/>
          </w:tcPr>
          <w:p w14:paraId="082BE3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</w:t>
            </w:r>
          </w:p>
        </w:tc>
      </w:tr>
      <w:tr w14:paraId="4C224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noWrap w:val="0"/>
            <w:vAlign w:val="center"/>
          </w:tcPr>
          <w:p w14:paraId="027BD821">
            <w:pPr>
              <w:pStyle w:val="6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11" w:type="dxa"/>
            <w:noWrap w:val="0"/>
            <w:vAlign w:val="center"/>
          </w:tcPr>
          <w:p w14:paraId="7E7F0A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1475" w:type="dxa"/>
            <w:noWrap w:val="0"/>
            <w:vAlign w:val="center"/>
          </w:tcPr>
          <w:p w14:paraId="215F69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P·S·A32.5</w:t>
            </w:r>
          </w:p>
        </w:tc>
        <w:tc>
          <w:tcPr>
            <w:tcW w:w="935" w:type="dxa"/>
            <w:noWrap w:val="0"/>
            <w:vAlign w:val="center"/>
          </w:tcPr>
          <w:p w14:paraId="7EC9AA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169" w:type="dxa"/>
            <w:noWrap w:val="0"/>
            <w:vAlign w:val="center"/>
          </w:tcPr>
          <w:p w14:paraId="1BD225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430.85</w:t>
            </w:r>
          </w:p>
        </w:tc>
      </w:tr>
      <w:tr w14:paraId="0E91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noWrap w:val="0"/>
            <w:vAlign w:val="center"/>
          </w:tcPr>
          <w:p w14:paraId="5BAEC947">
            <w:pPr>
              <w:pStyle w:val="6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11" w:type="dxa"/>
            <w:noWrap w:val="0"/>
            <w:vAlign w:val="center"/>
          </w:tcPr>
          <w:p w14:paraId="4E9556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1475" w:type="dxa"/>
            <w:noWrap w:val="0"/>
            <w:vAlign w:val="center"/>
          </w:tcPr>
          <w:p w14:paraId="5CFC2B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M32.5</w:t>
            </w:r>
          </w:p>
        </w:tc>
        <w:tc>
          <w:tcPr>
            <w:tcW w:w="935" w:type="dxa"/>
            <w:noWrap w:val="0"/>
            <w:vAlign w:val="center"/>
          </w:tcPr>
          <w:p w14:paraId="507761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169" w:type="dxa"/>
            <w:noWrap w:val="0"/>
            <w:vAlign w:val="center"/>
          </w:tcPr>
          <w:p w14:paraId="3EE213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572.2</w:t>
            </w:r>
          </w:p>
        </w:tc>
      </w:tr>
      <w:tr w14:paraId="08A47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noWrap w:val="0"/>
            <w:vAlign w:val="center"/>
          </w:tcPr>
          <w:p w14:paraId="40591E2E">
            <w:pPr>
              <w:pStyle w:val="6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311" w:type="dxa"/>
            <w:noWrap w:val="0"/>
            <w:vAlign w:val="center"/>
          </w:tcPr>
          <w:p w14:paraId="3208A4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</w:t>
            </w:r>
          </w:p>
        </w:tc>
        <w:tc>
          <w:tcPr>
            <w:tcW w:w="1475" w:type="dxa"/>
            <w:noWrap w:val="0"/>
            <w:vAlign w:val="center"/>
          </w:tcPr>
          <w:p w14:paraId="049DD9D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 w14:paraId="5181DD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69" w:type="dxa"/>
            <w:noWrap w:val="0"/>
            <w:vAlign w:val="center"/>
          </w:tcPr>
          <w:p w14:paraId="7A56A2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125000</w:t>
            </w:r>
          </w:p>
        </w:tc>
      </w:tr>
      <w:tr w14:paraId="45EFF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noWrap w:val="0"/>
            <w:vAlign w:val="center"/>
          </w:tcPr>
          <w:p w14:paraId="3D38B208">
            <w:pPr>
              <w:pStyle w:val="6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311" w:type="dxa"/>
            <w:noWrap w:val="0"/>
            <w:vAlign w:val="center"/>
          </w:tcPr>
          <w:p w14:paraId="573186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</w:t>
            </w:r>
          </w:p>
        </w:tc>
        <w:tc>
          <w:tcPr>
            <w:tcW w:w="1475" w:type="dxa"/>
            <w:noWrap w:val="0"/>
            <w:vAlign w:val="center"/>
          </w:tcPr>
          <w:p w14:paraId="0668A50E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 w14:paraId="08FAB1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169" w:type="dxa"/>
            <w:noWrap w:val="0"/>
            <w:vAlign w:val="center"/>
          </w:tcPr>
          <w:p w14:paraId="5D67D5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46A5E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noWrap w:val="0"/>
            <w:vAlign w:val="center"/>
          </w:tcPr>
          <w:p w14:paraId="78F15E03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311" w:type="dxa"/>
            <w:noWrap w:val="0"/>
            <w:vAlign w:val="center"/>
          </w:tcPr>
          <w:p w14:paraId="31BDEA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石子</w:t>
            </w:r>
          </w:p>
        </w:tc>
        <w:tc>
          <w:tcPr>
            <w:tcW w:w="1475" w:type="dxa"/>
            <w:noWrap w:val="0"/>
            <w:vAlign w:val="center"/>
          </w:tcPr>
          <w:p w14:paraId="455EEA0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 w14:paraId="1287D1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169" w:type="dxa"/>
            <w:noWrap w:val="0"/>
            <w:vAlign w:val="center"/>
          </w:tcPr>
          <w:p w14:paraId="020EFC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3125.972</w:t>
            </w:r>
          </w:p>
        </w:tc>
      </w:tr>
      <w:tr w14:paraId="2E7D0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noWrap w:val="0"/>
            <w:vAlign w:val="center"/>
          </w:tcPr>
          <w:p w14:paraId="16F5308E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311" w:type="dxa"/>
            <w:noWrap w:val="0"/>
            <w:vAlign w:val="center"/>
          </w:tcPr>
          <w:p w14:paraId="11CAC3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75" w:type="dxa"/>
            <w:noWrap w:val="0"/>
            <w:vAlign w:val="center"/>
          </w:tcPr>
          <w:p w14:paraId="6CC863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C30非泵送</w:t>
            </w:r>
          </w:p>
        </w:tc>
        <w:tc>
          <w:tcPr>
            <w:tcW w:w="935" w:type="dxa"/>
            <w:noWrap w:val="0"/>
            <w:vAlign w:val="center"/>
          </w:tcPr>
          <w:p w14:paraId="447ACE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</w:p>
        </w:tc>
        <w:tc>
          <w:tcPr>
            <w:tcW w:w="1169" w:type="dxa"/>
            <w:noWrap w:val="0"/>
            <w:vAlign w:val="center"/>
          </w:tcPr>
          <w:p w14:paraId="64ACAD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4A5D5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noWrap w:val="0"/>
            <w:vAlign w:val="center"/>
          </w:tcPr>
          <w:p w14:paraId="18CDB972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311" w:type="dxa"/>
            <w:noWrap w:val="0"/>
            <w:vAlign w:val="center"/>
          </w:tcPr>
          <w:p w14:paraId="6C9FA6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75" w:type="dxa"/>
            <w:noWrap w:val="0"/>
            <w:vAlign w:val="center"/>
          </w:tcPr>
          <w:p w14:paraId="77BA5D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C20非泵送</w:t>
            </w:r>
          </w:p>
        </w:tc>
        <w:tc>
          <w:tcPr>
            <w:tcW w:w="935" w:type="dxa"/>
            <w:noWrap w:val="0"/>
            <w:vAlign w:val="center"/>
          </w:tcPr>
          <w:p w14:paraId="0AFC99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</w:p>
        </w:tc>
        <w:tc>
          <w:tcPr>
            <w:tcW w:w="1169" w:type="dxa"/>
            <w:noWrap w:val="0"/>
            <w:vAlign w:val="center"/>
          </w:tcPr>
          <w:p w14:paraId="51F750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 w14:paraId="4ABE7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noWrap w:val="0"/>
            <w:vAlign w:val="center"/>
          </w:tcPr>
          <w:p w14:paraId="187394F1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311" w:type="dxa"/>
            <w:noWrap w:val="0"/>
            <w:vAlign w:val="center"/>
          </w:tcPr>
          <w:p w14:paraId="5B58AE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75" w:type="dxa"/>
            <w:noWrap w:val="0"/>
            <w:vAlign w:val="center"/>
          </w:tcPr>
          <w:p w14:paraId="02ABC1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补运费</w:t>
            </w:r>
          </w:p>
        </w:tc>
        <w:tc>
          <w:tcPr>
            <w:tcW w:w="935" w:type="dxa"/>
            <w:noWrap w:val="0"/>
            <w:vAlign w:val="center"/>
          </w:tcPr>
          <w:p w14:paraId="542121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</w:p>
        </w:tc>
        <w:tc>
          <w:tcPr>
            <w:tcW w:w="1169" w:type="dxa"/>
            <w:noWrap w:val="0"/>
            <w:vAlign w:val="center"/>
          </w:tcPr>
          <w:p w14:paraId="518F33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385DC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noWrap w:val="0"/>
            <w:vAlign w:val="center"/>
          </w:tcPr>
          <w:p w14:paraId="7C4D8AA4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311" w:type="dxa"/>
            <w:noWrap w:val="0"/>
            <w:vAlign w:val="center"/>
          </w:tcPr>
          <w:p w14:paraId="5A6148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75" w:type="dxa"/>
            <w:noWrap w:val="0"/>
            <w:vAlign w:val="center"/>
          </w:tcPr>
          <w:p w14:paraId="3D9904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c20泵送</w:t>
            </w:r>
          </w:p>
        </w:tc>
        <w:tc>
          <w:tcPr>
            <w:tcW w:w="935" w:type="dxa"/>
            <w:noWrap w:val="0"/>
            <w:vAlign w:val="center"/>
          </w:tcPr>
          <w:p w14:paraId="400454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</w:p>
        </w:tc>
        <w:tc>
          <w:tcPr>
            <w:tcW w:w="1169" w:type="dxa"/>
            <w:noWrap w:val="0"/>
            <w:vAlign w:val="center"/>
          </w:tcPr>
          <w:p w14:paraId="0BB1FD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09B9E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noWrap w:val="0"/>
            <w:vAlign w:val="center"/>
          </w:tcPr>
          <w:p w14:paraId="7FF64C73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311" w:type="dxa"/>
            <w:noWrap w:val="0"/>
            <w:vAlign w:val="center"/>
          </w:tcPr>
          <w:p w14:paraId="34BAE8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75" w:type="dxa"/>
            <w:noWrap w:val="0"/>
            <w:vAlign w:val="center"/>
          </w:tcPr>
          <w:p w14:paraId="7BDCA9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泵差费</w:t>
            </w:r>
          </w:p>
        </w:tc>
        <w:tc>
          <w:tcPr>
            <w:tcW w:w="935" w:type="dxa"/>
            <w:noWrap w:val="0"/>
            <w:vAlign w:val="center"/>
          </w:tcPr>
          <w:p w14:paraId="3BC31E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</w:p>
        </w:tc>
        <w:tc>
          <w:tcPr>
            <w:tcW w:w="1169" w:type="dxa"/>
            <w:noWrap w:val="0"/>
            <w:vAlign w:val="center"/>
          </w:tcPr>
          <w:p w14:paraId="2A52D6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</w:tbl>
    <w:p w14:paraId="3EFE6A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E45B3"/>
    <w:rsid w:val="07D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 w:after="50" w:afterLines="50"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rPr>
      <w:rFonts w:ascii="仿宋" w:hAnsi="仿宋" w:eastAsia="仿宋" w:cs="仿宋"/>
      <w:sz w:val="32"/>
      <w:szCs w:val="32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首行缩进"/>
    <w:basedOn w:val="7"/>
    <w:next w:val="1"/>
    <w:qFormat/>
    <w:uiPriority w:val="0"/>
    <w:pPr>
      <w:spacing w:line="360" w:lineRule="auto"/>
      <w:ind w:firstLine="480" w:firstLineChars="200"/>
    </w:pPr>
    <w:rPr>
      <w:rFonts w:hint="eastAsia" w:ascii="宋体" w:hAnsi="宋体" w:cs="宋体"/>
      <w:kern w:val="0"/>
      <w:sz w:val="24"/>
      <w:szCs w:val="20"/>
    </w:rPr>
  </w:style>
  <w:style w:type="paragraph" w:customStyle="1" w:styleId="7">
    <w:name w:val="正文 New New New New New New"/>
    <w:next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2025-01-23T07:14:00Z</dcterms:created>
  <dc:creator>lenovo</dc:creator>
  <cp:lastModifiedBy>lenovo</cp:lastModifiedBy>
  <dcterms:modified xsi:type="dcterms:W3CDTF">2025-01-23T07:18:18Z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8C9E6106798E4FC98A1C245B24058657_11</vt:lpwstr>
  </property>
  <property fmtid="{D5CDD505-2E9C-101B-9397-08002B2CF9AE}" pid="4" name="KSOTemplateDocerSaveRecord">
    <vt:lpwstr>eyJoZGlkIjoiZDU5NjIzNjc1MzUyMjNmMDZlZjkzZTkyN2EwZjlmNDUifQ==</vt:lpwstr>
  </property>
</Properties>
</file>